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roid Sans Fallback">
    <w:altName w:val="Arial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878B8224"/>
    <w:multiLevelType w:val="singleLevel"/>
    <w:tmpl w:val="878B822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eastAsia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hint="eastAsia"/>
      </w:rPr>
    </w:lvl>
  </w:abstractNum>
  <w:abstractNum w:abstractNumId="2" w15:restartNumberingAfterBreak="1">
    <w:nsid w:val="0000000F"/>
    <w:multiLevelType w:val="multilevel"/>
    <w:tmpl w:val="0000000F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2"/>
      <w:numFmt w:val="decimal"/>
      <w:lvlText w:val="1.11.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1">
    <w:nsid w:val="31F36A34"/>
    <w:multiLevelType w:val="hybridMultilevel"/>
    <w:tmpl w:val="D3306284"/>
    <w:lvl w:ilvl="0" w:tplc="04090017">
      <w:start w:val="1"/>
      <w:numFmt w:val="chineseCountingThousand"/>
      <w:lvlText w:val="(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1">
    <w:nsid w:val="324E08B3"/>
    <w:multiLevelType w:val="multilevel"/>
    <w:tmpl w:val="324E08B3"/>
    <w:lvl w:ilvl="0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2" w:hanging="440"/>
      </w:pPr>
    </w:lvl>
    <w:lvl w:ilvl="2">
      <w:start w:val="1"/>
      <w:numFmt w:val="lowerRoman"/>
      <w:lvlText w:val="%3."/>
      <w:lvlJc w:val="right"/>
      <w:pPr>
        <w:ind w:left="1802" w:hanging="440"/>
      </w:pPr>
    </w:lvl>
    <w:lvl w:ilvl="3">
      <w:start w:val="1"/>
      <w:numFmt w:val="decimal"/>
      <w:lvlText w:val="%4."/>
      <w:lvlJc w:val="left"/>
      <w:pPr>
        <w:ind w:left="2242" w:hanging="440"/>
      </w:pPr>
    </w:lvl>
    <w:lvl w:ilvl="4">
      <w:start w:val="1"/>
      <w:numFmt w:val="lowerLetter"/>
      <w:lvlText w:val="%5)"/>
      <w:lvlJc w:val="left"/>
      <w:pPr>
        <w:ind w:left="2682" w:hanging="440"/>
      </w:pPr>
    </w:lvl>
    <w:lvl w:ilvl="5">
      <w:start w:val="1"/>
      <w:numFmt w:val="lowerRoman"/>
      <w:lvlText w:val="%6."/>
      <w:lvlJc w:val="right"/>
      <w:pPr>
        <w:ind w:left="3122" w:hanging="440"/>
      </w:pPr>
    </w:lvl>
    <w:lvl w:ilvl="6">
      <w:start w:val="1"/>
      <w:numFmt w:val="decimal"/>
      <w:lvlText w:val="%7."/>
      <w:lvlJc w:val="left"/>
      <w:pPr>
        <w:ind w:left="3562" w:hanging="440"/>
      </w:pPr>
    </w:lvl>
    <w:lvl w:ilvl="7">
      <w:start w:val="1"/>
      <w:numFmt w:val="lowerLetter"/>
      <w:lvlText w:val="%8)"/>
      <w:lvlJc w:val="left"/>
      <w:pPr>
        <w:ind w:left="4002" w:hanging="440"/>
      </w:pPr>
    </w:lvl>
    <w:lvl w:ilvl="8">
      <w:start w:val="1"/>
      <w:numFmt w:val="lowerRoman"/>
      <w:lvlText w:val="%9."/>
      <w:lvlJc w:val="right"/>
      <w:pPr>
        <w:ind w:left="4442" w:hanging="440"/>
      </w:pPr>
    </w:lvl>
  </w:abstractNum>
  <w:abstractNum w:abstractNumId="5" w15:restartNumberingAfterBreak="1">
    <w:nsid w:val="5FC37DC1"/>
    <w:multiLevelType w:val="singleLevel"/>
    <w:tmpl w:val="5FC37DC1"/>
    <w:lvl w:ilvl="0">
      <w:start w:val="1"/>
      <w:numFmt w:val="decimal"/>
      <w:lvlText w:val="%1."/>
      <w:lvlJc w:val="left"/>
      <w:pPr>
        <w:tabs>
          <w:tab w:val="left" w:pos="570"/>
        </w:tabs>
        <w:ind w:left="570" w:hanging="420"/>
      </w:pPr>
      <w:rPr>
        <w:rFonts w:hint="eastAsia"/>
      </w:rPr>
    </w:lvl>
  </w:abstractNum>
  <w:abstractNum w:abstractNumId="6" w15:restartNumberingAfterBreak="1">
    <w:nsid w:val="6AAE22F1"/>
    <w:multiLevelType w:val="singleLevel"/>
    <w:tmpl w:val="6AAE22F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16287323">
    <w:abstractNumId w:val="2"/>
  </w:num>
  <w:num w:numId="2" w16cid:durableId="327448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0463947">
    <w:abstractNumId w:val="0"/>
  </w:num>
  <w:num w:numId="4" w16cid:durableId="1604000557">
    <w:abstractNumId w:val="6"/>
  </w:num>
  <w:num w:numId="5" w16cid:durableId="1440221013">
    <w:abstractNumId w:val="4"/>
  </w:num>
  <w:num w:numId="6" w16cid:durableId="2137329486">
    <w:abstractNumId w:val="3"/>
  </w:num>
  <w:num w:numId="7" w16cid:durableId="1249390711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uiPriority="0" w:qFormat="1"/>
    <w:lsdException w:name="annotation text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uiPriority="0" w:unhideWhenUsed="1" w:qFormat="1"/>
    <w:lsdException w:name="Note Heading" w:semiHidden="1" w:unhideWhenUsed="1"/>
    <w:lsdException w:name="Body Text 2" w:unhideWhenUsed="1" w:qFormat="1"/>
    <w:lsdException w:name="Body Text 3" w:uiPriority="0" w:qFormat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uiPriority="0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首行缩进1"/>
    <w:basedOn w:val="a3"/>
    <w:qFormat/>
    <w:pPr>
      <w:tabs>
        <w:tab w:val="left" w:pos="567"/>
      </w:tabs>
      <w:spacing w:before="120" w:line="360" w:lineRule="auto"/>
      <w:ind w:firstLineChars="100" w:firstLine="309"/>
      <w:outlineLvl w:val="0"/>
    </w:pPr>
    <w:rPr>
      <w:rFonts w:ascii="宋体" w:hAnsi="宋体"/>
      <w:color w:val="000000"/>
      <w:kern w:val="28"/>
      <w:sz w:val="24"/>
      <w:szCs w:val="21"/>
    </w:rPr>
  </w:style>
  <w:style w:type="paragraph" w:styleId="a3">
    <w:name w:val="Body Text"/>
    <w:basedOn w:val="a"/>
    <w:next w:val="a"/>
    <w:link w:val="a4"/>
    <w:qFormat/>
    <w:pPr>
      <w:spacing w:after="120"/>
    </w:pPr>
  </w:style>
  <w:style w:type="character" w:customStyle="1" w:styleId="a4">
    <w:name w:val="正文文本 字符"/>
    <w:link w:val="a3"/>
    <w:qFormat/>
    <w:rPr>
      <w:rFonts w:ascii="宋体" w:eastAsia="宋体" w:hAnsi="Calibri" w:cs="Arial" w:hint="eastAsia"/>
      <w:sz w:val="21"/>
      <w:szCs w:val="21"/>
      <w:lang w:eastAsia="en-US"/>
    </w:rPr>
  </w:style>
  <w:style w:type="character" w:customStyle="1" w:styleId="11">
    <w:name w:val="标题 1 字符"/>
    <w:link w:val="10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标题 6 字符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paragraph" w:styleId="TOC7">
    <w:name w:val="toc 7"/>
    <w:basedOn w:val="a"/>
    <w:next w:val="a"/>
    <w:uiPriority w:val="39"/>
    <w:qFormat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a5">
    <w:name w:val="Normal Indent"/>
    <w:basedOn w:val="a"/>
    <w:qFormat/>
    <w:pPr>
      <w:ind w:firstLineChars="200" w:firstLine="420"/>
    </w:pPr>
  </w:style>
  <w:style w:type="paragraph" w:styleId="a6">
    <w:name w:val="Document Map"/>
    <w:basedOn w:val="a"/>
    <w:qFormat/>
    <w:pPr>
      <w:shd w:val="clear" w:color="auto" w:fill="000080"/>
    </w:pPr>
  </w:style>
  <w:style w:type="paragraph" w:styleId="a7">
    <w:name w:val="annotation text"/>
    <w:basedOn w:val="a"/>
    <w:link w:val="a8"/>
    <w:uiPriority w:val="99"/>
    <w:qFormat/>
    <w:pPr>
      <w:jc w:val="left"/>
    </w:pPr>
  </w:style>
  <w:style w:type="character" w:customStyle="1" w:styleId="a8">
    <w:name w:val="批注文字 字符"/>
    <w:link w:val="a7"/>
    <w:uiPriority w:val="99"/>
    <w:qFormat/>
    <w:rPr>
      <w:rFonts w:eastAsia="宋体"/>
      <w:kern w:val="2"/>
      <w:sz w:val="21"/>
      <w:szCs w:val="24"/>
      <w:lang w:val="en-US" w:eastAsia="zh-CN" w:bidi="ar-SA"/>
    </w:r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TOC5">
    <w:name w:val="toc 5"/>
    <w:basedOn w:val="a"/>
    <w:next w:val="a"/>
    <w:uiPriority w:val="39"/>
    <w:qFormat/>
    <w:rsid w:val="00961885"/>
    <w:pPr>
      <w:ind w:left="840"/>
      <w:jc w:val="left"/>
    </w:pPr>
    <w:rPr>
      <w:rFonts w:ascii="Calibri" w:hAnsi="Calibri" w:cs="Calibri"/>
      <w:sz w:val="20"/>
      <w:szCs w:val="18"/>
    </w:rPr>
  </w:style>
  <w:style w:type="paragraph" w:styleId="TOC3">
    <w:name w:val="toc 3"/>
    <w:basedOn w:val="a"/>
    <w:next w:val="a"/>
    <w:uiPriority w:val="39"/>
    <w:qFormat/>
    <w:rsid w:val="003E4A8E"/>
    <w:pPr>
      <w:ind w:left="420"/>
      <w:jc w:val="left"/>
    </w:pPr>
    <w:rPr>
      <w:rFonts w:ascii="Calibri" w:hAnsi="Calibri" w:cs="Calibri"/>
      <w:iCs/>
      <w:sz w:val="20"/>
      <w:szCs w:val="20"/>
    </w:rPr>
  </w:style>
  <w:style w:type="paragraph" w:styleId="aa">
    <w:name w:val="Plain Text"/>
    <w:basedOn w:val="a"/>
    <w:link w:val="ab"/>
    <w:qFormat/>
    <w:rPr>
      <w:rFonts w:ascii="Courier New" w:hAnsi="Courier New"/>
      <w:szCs w:val="20"/>
    </w:rPr>
  </w:style>
  <w:style w:type="character" w:customStyle="1" w:styleId="ab">
    <w:name w:val="纯文本 字符"/>
    <w:link w:val="aa"/>
    <w:qFormat/>
    <w:rPr>
      <w:rFonts w:ascii="Courier New" w:eastAsia="宋体" w:hAnsi="Courier New"/>
      <w:kern w:val="2"/>
      <w:sz w:val="21"/>
      <w:lang w:val="en-US" w:eastAsia="zh-CN" w:bidi="ar-SA"/>
    </w:rPr>
  </w:style>
  <w:style w:type="paragraph" w:styleId="TOC8">
    <w:name w:val="toc 8"/>
    <w:basedOn w:val="a"/>
    <w:next w:val="a"/>
    <w:uiPriority w:val="39"/>
    <w:qFormat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link w:val="af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link w:val="ae"/>
    <w:uiPriority w:val="99"/>
    <w:qFormat/>
    <w:rPr>
      <w:kern w:val="2"/>
      <w:sz w:val="18"/>
      <w:szCs w:val="18"/>
    </w:rPr>
  </w:style>
  <w:style w:type="paragraph" w:styleId="af0">
    <w:name w:val="header"/>
    <w:basedOn w:val="a"/>
    <w:next w:val="af1"/>
    <w:link w:val="af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link w:val="af0"/>
    <w:qFormat/>
    <w:rPr>
      <w:kern w:val="2"/>
      <w:sz w:val="18"/>
      <w:szCs w:val="18"/>
    </w:rPr>
  </w:style>
  <w:style w:type="paragraph" w:styleId="af1">
    <w:name w:val="Quote"/>
    <w:next w:val="a"/>
    <w:qFormat/>
    <w:pPr>
      <w:widowControl w:val="0"/>
      <w:wordWrap w:val="0"/>
      <w:spacing w:before="200" w:after="160"/>
      <w:ind w:left="864" w:right="864"/>
      <w:jc w:val="center"/>
    </w:pPr>
    <w:rPr>
      <w:i/>
      <w:kern w:val="2"/>
      <w:sz w:val="21"/>
      <w:szCs w:val="24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4">
    <w:name w:val="toc 4"/>
    <w:basedOn w:val="a"/>
    <w:next w:val="a"/>
    <w:uiPriority w:val="39"/>
    <w:qFormat/>
    <w:rsid w:val="00961885"/>
    <w:pPr>
      <w:ind w:left="630"/>
      <w:jc w:val="left"/>
    </w:pPr>
    <w:rPr>
      <w:rFonts w:ascii="Calibri" w:hAnsi="Calibri" w:cs="Calibri"/>
      <w:sz w:val="20"/>
      <w:szCs w:val="18"/>
    </w:rPr>
  </w:style>
  <w:style w:type="paragraph" w:styleId="af3">
    <w:name w:val="footnote text"/>
    <w:basedOn w:val="a"/>
    <w:qFormat/>
    <w:rPr>
      <w:sz w:val="20"/>
      <w:szCs w:val="20"/>
    </w:rPr>
  </w:style>
  <w:style w:type="paragraph" w:styleId="TOC6">
    <w:name w:val="toc 6"/>
    <w:basedOn w:val="a"/>
    <w:next w:val="a"/>
    <w:uiPriority w:val="39"/>
    <w:qFormat/>
    <w:rsid w:val="00961885"/>
    <w:pPr>
      <w:ind w:left="1050"/>
      <w:jc w:val="left"/>
    </w:pPr>
    <w:rPr>
      <w:rFonts w:ascii="Calibri" w:hAnsi="Calibri" w:cs="Calibri"/>
      <w:sz w:val="20"/>
      <w:szCs w:val="18"/>
    </w:rPr>
  </w:style>
  <w:style w:type="paragraph" w:styleId="31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4">
    <w:name w:val="table of figures"/>
    <w:basedOn w:val="a"/>
    <w:next w:val="a"/>
    <w:qFormat/>
    <w:pPr>
      <w:ind w:leftChars="200" w:left="200" w:hangingChars="200" w:hanging="200"/>
    </w:pPr>
  </w:style>
  <w:style w:type="paragraph" w:styleId="TOC2">
    <w:name w:val="toc 2"/>
    <w:basedOn w:val="12"/>
    <w:next w:val="12"/>
    <w:uiPriority w:val="39"/>
    <w:qFormat/>
    <w:pPr>
      <w:pBdr>
        <w:bottom w:val="none" w:sz="0" w:space="0" w:color="auto"/>
      </w:pBdr>
      <w:tabs>
        <w:tab w:val="clear" w:pos="4153"/>
        <w:tab w:val="clear" w:pos="8306"/>
      </w:tabs>
      <w:snapToGrid/>
      <w:ind w:left="210"/>
      <w:jc w:val="left"/>
    </w:pPr>
    <w:rPr>
      <w:rFonts w:ascii="Calibri" w:eastAsia="宋体" w:hAnsi="Calibri" w:cs="Calibri"/>
      <w:smallCaps/>
      <w:sz w:val="20"/>
      <w:szCs w:val="20"/>
    </w:rPr>
  </w:style>
  <w:style w:type="paragraph" w:customStyle="1" w:styleId="12">
    <w:name w:val="样式1"/>
    <w:basedOn w:val="af0"/>
    <w:qFormat/>
    <w:rPr>
      <w:rFonts w:eastAsia="Arial"/>
    </w:rPr>
  </w:style>
  <w:style w:type="paragraph" w:styleId="TOC9">
    <w:name w:val="toc 9"/>
    <w:basedOn w:val="a"/>
    <w:next w:val="a"/>
    <w:uiPriority w:val="39"/>
    <w:qFormat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21">
    <w:name w:val="Body Text 2"/>
    <w:uiPriority w:val="99"/>
    <w:unhideWhenUsed/>
    <w:qFormat/>
    <w:pPr>
      <w:jc w:val="center"/>
    </w:pPr>
    <w:rPr>
      <w:rFonts w:ascii="楷体_GB2312" w:eastAsia="楷体_GB2312" w:hAnsi="Calibri"/>
      <w:kern w:val="2"/>
      <w:sz w:val="28"/>
      <w:szCs w:val="28"/>
    </w:rPr>
  </w:style>
  <w:style w:type="paragraph" w:styleId="af5">
    <w:name w:val="Normal (Web)"/>
    <w:basedOn w:val="a"/>
    <w:unhideWhenUsed/>
    <w:qFormat/>
    <w:rPr>
      <w:sz w:val="24"/>
    </w:rPr>
  </w:style>
  <w:style w:type="paragraph" w:styleId="af6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7">
    <w:name w:val="annotation subject"/>
    <w:basedOn w:val="a7"/>
    <w:next w:val="a7"/>
    <w:qFormat/>
    <w:rPr>
      <w:b/>
      <w:bCs/>
    </w:rPr>
  </w:style>
  <w:style w:type="paragraph" w:styleId="22">
    <w:name w:val="Body Text First Indent 2"/>
    <w:basedOn w:val="a9"/>
    <w:next w:val="a"/>
    <w:unhideWhenUsed/>
    <w:qFormat/>
    <w:pPr>
      <w:ind w:firstLineChars="200" w:firstLine="420"/>
    </w:pPr>
  </w:style>
  <w:style w:type="table" w:styleId="af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qFormat/>
  </w:style>
  <w:style w:type="character" w:styleId="afa">
    <w:name w:val="FollowedHyperlink"/>
    <w:qFormat/>
    <w:rPr>
      <w:color w:val="800080"/>
      <w:u w:val="single"/>
    </w:rPr>
  </w:style>
  <w:style w:type="character" w:styleId="afb">
    <w:name w:val="Hyperlink"/>
    <w:uiPriority w:val="99"/>
    <w:qFormat/>
    <w:rPr>
      <w:color w:val="0000FF"/>
      <w:u w:val="singl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7Char">
    <w:name w:val="样式7 Char"/>
    <w:link w:val="70"/>
    <w:qFormat/>
    <w:rPr>
      <w:rFonts w:eastAsia="宋体"/>
      <w:b/>
      <w:bCs/>
      <w:kern w:val="44"/>
      <w:sz w:val="28"/>
      <w:szCs w:val="28"/>
      <w:lang w:val="en-US" w:eastAsia="zh-CN" w:bidi="ar-SA"/>
    </w:rPr>
  </w:style>
  <w:style w:type="paragraph" w:customStyle="1" w:styleId="70">
    <w:name w:val="样式7"/>
    <w:basedOn w:val="10"/>
    <w:link w:val="7Char"/>
    <w:qFormat/>
    <w:pPr>
      <w:jc w:val="center"/>
    </w:pPr>
    <w:rPr>
      <w:sz w:val="28"/>
      <w:szCs w:val="28"/>
    </w:rPr>
  </w:style>
  <w:style w:type="character" w:customStyle="1" w:styleId="CharChar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CharChar0">
    <w:name w:val="表头 Char Char"/>
    <w:link w:val="afe"/>
    <w:qFormat/>
    <w:rPr>
      <w:rFonts w:ascii="Calibri" w:eastAsia="黑体" w:hAnsi="Calibri"/>
      <w:kern w:val="2"/>
      <w:sz w:val="24"/>
      <w:szCs w:val="28"/>
    </w:rPr>
  </w:style>
  <w:style w:type="paragraph" w:customStyle="1" w:styleId="afe">
    <w:name w:val="表头"/>
    <w:basedOn w:val="a"/>
    <w:link w:val="CharChar0"/>
    <w:qFormat/>
    <w:pPr>
      <w:spacing w:beforeLines="50"/>
      <w:ind w:firstLineChars="200" w:firstLine="480"/>
    </w:pPr>
    <w:rPr>
      <w:rFonts w:ascii="Calibri" w:eastAsia="黑体" w:hAnsi="Calibri"/>
      <w:sz w:val="24"/>
      <w:szCs w:val="28"/>
    </w:rPr>
  </w:style>
  <w:style w:type="character" w:customStyle="1" w:styleId="CharChar8">
    <w:name w:val="Char Char8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2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f">
    <w:name w:val="表格文字"/>
    <w:basedOn w:val="a"/>
    <w:next w:val="a3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  <w:style w:type="paragraph" w:customStyle="1" w:styleId="aff0">
    <w:name w:val="正文（二级标题）"/>
    <w:basedOn w:val="a"/>
    <w:qFormat/>
    <w:pPr>
      <w:widowControl/>
      <w:tabs>
        <w:tab w:val="left" w:pos="400"/>
        <w:tab w:val="left" w:pos="760"/>
      </w:tabs>
      <w:spacing w:beforeLines="50" w:afterLines="50" w:line="480" w:lineRule="exact"/>
      <w:jc w:val="left"/>
      <w:outlineLvl w:val="1"/>
    </w:pPr>
    <w:rPr>
      <w:rFonts w:ascii="黑体" w:eastAsia="黑体" w:hAnsi="黑体"/>
      <w:b/>
      <w:iCs/>
      <w:sz w:val="28"/>
      <w:szCs w:val="20"/>
    </w:rPr>
  </w:style>
  <w:style w:type="paragraph" w:customStyle="1" w:styleId="aff1">
    <w:name w:val="正文（一级标题）"/>
    <w:basedOn w:val="a"/>
    <w:qFormat/>
    <w:pPr>
      <w:widowControl/>
      <w:spacing w:beforeLines="100" w:afterLines="100" w:line="500" w:lineRule="exact"/>
      <w:jc w:val="center"/>
      <w:outlineLvl w:val="0"/>
    </w:pPr>
    <w:rPr>
      <w:rFonts w:ascii="宋体" w:hAnsi="宋体"/>
      <w:b/>
      <w:iCs/>
      <w:sz w:val="44"/>
      <w:szCs w:val="20"/>
    </w:rPr>
  </w:style>
  <w:style w:type="paragraph" w:customStyle="1" w:styleId="aff2">
    <w:name w:val="正文（三级标题）"/>
    <w:basedOn w:val="a"/>
    <w:qFormat/>
    <w:pPr>
      <w:widowControl/>
      <w:spacing w:beforeLines="100" w:afterLines="100"/>
      <w:jc w:val="left"/>
      <w:outlineLvl w:val="2"/>
    </w:pPr>
    <w:rPr>
      <w:rFonts w:ascii="宋体" w:hAnsi="宋体"/>
      <w:b/>
      <w:iCs/>
      <w:sz w:val="24"/>
      <w:szCs w:val="20"/>
    </w:rPr>
  </w:style>
  <w:style w:type="paragraph" w:customStyle="1" w:styleId="32">
    <w:name w:val="样式3"/>
    <w:basedOn w:val="3"/>
    <w:qFormat/>
    <w:rPr>
      <w:rFonts w:eastAsia="Arial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61">
    <w:name w:val="样式6"/>
    <w:basedOn w:val="2"/>
    <w:qFormat/>
    <w:pPr>
      <w:jc w:val="left"/>
    </w:pPr>
    <w:rPr>
      <w:sz w:val="28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aff3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80">
    <w:name w:val="样式8"/>
    <w:basedOn w:val="3"/>
    <w:qFormat/>
    <w:pPr>
      <w:jc w:val="left"/>
    </w:pPr>
    <w:rPr>
      <w:sz w:val="30"/>
    </w:rPr>
  </w:style>
  <w:style w:type="paragraph" w:customStyle="1" w:styleId="001">
    <w:name w:val="正文001"/>
    <w:basedOn w:val="a"/>
    <w:qFormat/>
    <w:pPr>
      <w:widowControl/>
      <w:tabs>
        <w:tab w:val="left" w:pos="426"/>
      </w:tabs>
      <w:spacing w:line="480" w:lineRule="exact"/>
      <w:ind w:firstLineChars="200" w:firstLine="480"/>
      <w:jc w:val="left"/>
    </w:pPr>
    <w:rPr>
      <w:rFonts w:ascii="宋体" w:hAnsi="宋体"/>
      <w:iCs/>
      <w:sz w:val="24"/>
      <w:szCs w:val="21"/>
    </w:rPr>
  </w:style>
  <w:style w:type="paragraph" w:customStyle="1" w:styleId="13">
    <w:name w:val="列出段落1"/>
    <w:basedOn w:val="a"/>
    <w:qFormat/>
    <w:pPr>
      <w:ind w:left="720"/>
      <w:contextualSpacing/>
    </w:pPr>
    <w:rPr>
      <w:szCs w:val="20"/>
    </w:rPr>
  </w:style>
  <w:style w:type="paragraph" w:customStyle="1" w:styleId="16620">
    <w:name w:val="样式 标题 1 + 黑体 三号 非加粗 居中 段前: 6 磅 段后: 6 磅 行距: 固定值 20 磅"/>
    <w:basedOn w:val="10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62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3">
    <w:name w:val="样式2"/>
    <w:basedOn w:val="3"/>
    <w:qFormat/>
  </w:style>
  <w:style w:type="paragraph" w:customStyle="1" w:styleId="90">
    <w:name w:val="样式9"/>
    <w:basedOn w:val="80"/>
    <w:qFormat/>
    <w:rPr>
      <w:sz w:val="28"/>
    </w:rPr>
  </w:style>
  <w:style w:type="paragraph" w:customStyle="1" w:styleId="5">
    <w:name w:val="样式5"/>
    <w:basedOn w:val="2"/>
    <w:qFormat/>
    <w:pPr>
      <w:jc w:val="center"/>
    </w:pPr>
    <w:rPr>
      <w:sz w:val="28"/>
    </w:rPr>
  </w:style>
  <w:style w:type="paragraph" w:customStyle="1" w:styleId="40">
    <w:name w:val="样式4"/>
    <w:basedOn w:val="3"/>
    <w:qFormat/>
    <w:rPr>
      <w:rFonts w:eastAsia="Arial"/>
    </w:rPr>
  </w:style>
  <w:style w:type="paragraph" w:customStyle="1" w:styleId="14">
    <w:name w:val="1"/>
    <w:basedOn w:val="a"/>
    <w:next w:val="a"/>
    <w:qFormat/>
  </w:style>
  <w:style w:type="paragraph" w:customStyle="1" w:styleId="TableParagraph">
    <w:name w:val="Table Paragraph"/>
    <w:basedOn w:val="a"/>
    <w:qFormat/>
    <w:pPr>
      <w:autoSpaceDE w:val="0"/>
      <w:autoSpaceDN w:val="0"/>
      <w:jc w:val="left"/>
    </w:pPr>
    <w:rPr>
      <w:rFonts w:ascii="Droid Sans Fallback" w:eastAsia="Droid Sans Fallback" w:hAnsi="Droid Sans Fallback" w:cs="Droid Sans Fallback"/>
      <w:kern w:val="0"/>
      <w:sz w:val="22"/>
      <w:szCs w:val="22"/>
      <w:lang w:val="zh-CN" w:bidi="zh-CN"/>
    </w:rPr>
  </w:style>
  <w:style w:type="paragraph" w:customStyle="1" w:styleId="210">
    <w:name w:val="标题 21"/>
    <w:basedOn w:val="a"/>
    <w:uiPriority w:val="1"/>
    <w:qFormat/>
    <w:pPr>
      <w:autoSpaceDE w:val="0"/>
      <w:autoSpaceDN w:val="0"/>
      <w:ind w:left="641" w:hanging="401"/>
      <w:jc w:val="left"/>
      <w:outlineLvl w:val="2"/>
    </w:pPr>
    <w:rPr>
      <w:rFonts w:ascii="Droid Sans Fallback" w:eastAsia="Droid Sans Fallback" w:hAnsi="Droid Sans Fallback" w:cs="Droid Sans Fallback"/>
      <w:kern w:val="0"/>
      <w:sz w:val="32"/>
      <w:szCs w:val="32"/>
      <w:lang w:val="zh-CN" w:bidi="zh-CN"/>
    </w:rPr>
  </w:style>
  <w:style w:type="paragraph" w:customStyle="1" w:styleId="aff4">
    <w:name w:val="正文首缩"/>
    <w:basedOn w:val="a"/>
    <w:next w:val="4"/>
    <w:qFormat/>
    <w:pPr>
      <w:adjustRightInd w:val="0"/>
      <w:spacing w:line="324" w:lineRule="auto"/>
      <w:ind w:firstLine="567"/>
      <w:textAlignment w:val="baseline"/>
    </w:pPr>
    <w:rPr>
      <w:kern w:val="0"/>
      <w:sz w:val="28"/>
      <w:szCs w:val="20"/>
    </w:rPr>
  </w:style>
  <w:style w:type="paragraph" w:styleId="aff5">
    <w:name w:val="List Paragraph"/>
    <w:basedOn w:val="a"/>
    <w:uiPriority w:val="99"/>
    <w:qFormat/>
    <w:pPr>
      <w:ind w:firstLineChars="200" w:firstLine="420"/>
    </w:p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15">
    <w:name w:val="未处理的提及1"/>
    <w:uiPriority w:val="99"/>
    <w:unhideWhenUsed/>
    <w:qFormat/>
    <w:rPr>
      <w:color w:val="605E5C"/>
      <w:shd w:val="clear" w:color="auto" w:fill="E1DFDD"/>
    </w:rPr>
  </w:style>
  <w:style w:type="character" w:customStyle="1" w:styleId="Char0">
    <w:name w:val="正文文本 Char"/>
    <w:qFormat/>
    <w:rPr>
      <w:rFonts w:ascii="Calibri" w:hAnsi="Calibri" w:cs="Arial" w:hint="default"/>
      <w:sz w:val="22"/>
      <w:szCs w:val="22"/>
      <w:lang w:eastAsia="en-US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24">
    <w:name w:val="未处理的提及2"/>
    <w:uiPriority w:val="99"/>
    <w:unhideWhenUsed/>
    <w:qFormat/>
    <w:rPr>
      <w:color w:val="605E5C"/>
      <w:shd w:val="clear" w:color="auto" w:fill="E1DFDD"/>
    </w:rPr>
  </w:style>
  <w:style w:type="paragraph" w:customStyle="1" w:styleId="TOC10">
    <w:name w:val="TOC 标题1"/>
    <w:basedOn w:val="10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mbria" w:hAnsi="Cambria"/>
      <w:b w:val="0"/>
      <w:bCs w:val="0"/>
      <w:color w:val="366091"/>
      <w:kern w:val="0"/>
      <w:sz w:val="32"/>
      <w:szCs w:val="32"/>
    </w:rPr>
  </w:style>
  <w:style w:type="paragraph" w:customStyle="1" w:styleId="16">
    <w:name w:val="修订1"/>
    <w:uiPriority w:val="99"/>
    <w:semiHidden/>
    <w:qFormat/>
    <w:rPr>
      <w:kern w:val="2"/>
      <w:sz w:val="21"/>
      <w:szCs w:val="24"/>
    </w:rPr>
  </w:style>
  <w:style w:type="character" w:customStyle="1" w:styleId="33">
    <w:name w:val="未处理的提及3"/>
    <w:uiPriority w:val="99"/>
    <w:unhideWhenUsed/>
    <w:qFormat/>
    <w:rPr>
      <w:color w:val="605E5C"/>
      <w:shd w:val="clear" w:color="auto" w:fill="E1DFDD"/>
    </w:rPr>
  </w:style>
  <w:style w:type="paragraph" w:customStyle="1" w:styleId="17">
    <w:name w:val="列表段落1"/>
    <w:basedOn w:val="a"/>
    <w:uiPriority w:val="99"/>
    <w:qFormat/>
    <w:pPr>
      <w:ind w:firstLineChars="200" w:firstLine="420"/>
    </w:pPr>
  </w:style>
  <w:style w:type="paragraph" w:styleId="aff6">
    <w:name w:val="Revision"/>
    <w:uiPriority w:val="99"/>
    <w:unhideWhenUsed/>
    <w:rPr>
      <w:kern w:val="2"/>
      <w:sz w:val="21"/>
      <w:szCs w:val="24"/>
    </w:rPr>
  </w:style>
  <w:style w:type="paragraph" w:customStyle="1" w:styleId="p0">
    <w:name w:val="p0"/>
    <w:basedOn w:val="a"/>
    <w:uiPriority w:val="99"/>
    <w:qFormat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24EB-7CE3-4680-A3A9-DCF76B232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4809</Words>
  <Characters>27417</Characters>
  <Application>Microsoft Office Word</Application>
  <DocSecurity>0</DocSecurity>
  <Lines>228</Lines>
  <Paragraphs>64</Paragraphs>
  <ScaleCrop>false</ScaleCrop>
  <Company>e510</Company>
  <LinksUpToDate>false</LinksUpToDate>
  <CharactersWithSpaces>32162</CharactersWithSpaces>
  <SharedDoc>false</SharedDoc>
  <HLinks>
    <vt:vector size="498" baseType="variant">
      <vt:variant>
        <vt:i4>5832774</vt:i4>
      </vt:variant>
      <vt:variant>
        <vt:i4>519</vt:i4>
      </vt:variant>
      <vt:variant>
        <vt:i4>0</vt:i4>
      </vt:variant>
      <vt:variant>
        <vt:i4>5</vt:i4>
      </vt:variant>
      <vt:variant>
        <vt:lpwstr>https://www.ydhtz.com.cn/</vt:lpwstr>
      </vt:variant>
      <vt:variant>
        <vt:lpwstr/>
      </vt:variant>
      <vt:variant>
        <vt:i4>1179705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_Toc176267879</vt:lpwstr>
      </vt:variant>
      <vt:variant>
        <vt:i4>1179705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_Toc176267878</vt:lpwstr>
      </vt:variant>
      <vt:variant>
        <vt:i4>1179705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_Toc176267877</vt:lpwstr>
      </vt:variant>
      <vt:variant>
        <vt:i4>1179705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_Toc176267876</vt:lpwstr>
      </vt:variant>
      <vt:variant>
        <vt:i4>1179705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_Toc176267875</vt:lpwstr>
      </vt:variant>
      <vt:variant>
        <vt:i4>1179705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_Toc176267874</vt:lpwstr>
      </vt:variant>
      <vt:variant>
        <vt:i4>1179705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_Toc176267873</vt:lpwstr>
      </vt:variant>
      <vt:variant>
        <vt:i4>1179705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_Toc176267872</vt:lpwstr>
      </vt:variant>
      <vt:variant>
        <vt:i4>1179705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_Toc176267871</vt:lpwstr>
      </vt:variant>
      <vt:variant>
        <vt:i4>1179705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_Toc176267870</vt:lpwstr>
      </vt:variant>
      <vt:variant>
        <vt:i4>1245241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_Toc176267869</vt:lpwstr>
      </vt:variant>
      <vt:variant>
        <vt:i4>1245241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_Toc176267868</vt:lpwstr>
      </vt:variant>
      <vt:variant>
        <vt:i4>1245241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_Toc176267867</vt:lpwstr>
      </vt:variant>
      <vt:variant>
        <vt:i4>1245241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_Toc176267866</vt:lpwstr>
      </vt:variant>
      <vt:variant>
        <vt:i4>1245241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_Toc176267865</vt:lpwstr>
      </vt:variant>
      <vt:variant>
        <vt:i4>1245241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_Toc176267864</vt:lpwstr>
      </vt:variant>
      <vt:variant>
        <vt:i4>1245241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_Toc176267863</vt:lpwstr>
      </vt:variant>
      <vt:variant>
        <vt:i4>1245241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_Toc176267862</vt:lpwstr>
      </vt:variant>
      <vt:variant>
        <vt:i4>1245241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_Toc176267861</vt:lpwstr>
      </vt:variant>
      <vt:variant>
        <vt:i4>1245241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_Toc176267860</vt:lpwstr>
      </vt:variant>
      <vt:variant>
        <vt:i4>1048633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_Toc176267859</vt:lpwstr>
      </vt:variant>
      <vt:variant>
        <vt:i4>1048633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_Toc176267858</vt:lpwstr>
      </vt:variant>
      <vt:variant>
        <vt:i4>1048633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_Toc176267857</vt:lpwstr>
      </vt:variant>
      <vt:variant>
        <vt:i4>1048633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_Toc176267856</vt:lpwstr>
      </vt:variant>
      <vt:variant>
        <vt:i4>1048633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_Toc176267855</vt:lpwstr>
      </vt:variant>
      <vt:variant>
        <vt:i4>1048633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_Toc176267854</vt:lpwstr>
      </vt:variant>
      <vt:variant>
        <vt:i4>1048633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_Toc176267853</vt:lpwstr>
      </vt:variant>
      <vt:variant>
        <vt:i4>1048633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_Toc176267852</vt:lpwstr>
      </vt:variant>
      <vt:variant>
        <vt:i4>1048633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_Toc176267851</vt:lpwstr>
      </vt:variant>
      <vt:variant>
        <vt:i4>1048633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_Toc176267850</vt:lpwstr>
      </vt:variant>
      <vt:variant>
        <vt:i4>1114169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_Toc176267849</vt:lpwstr>
      </vt:variant>
      <vt:variant>
        <vt:i4>1114169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_Toc176267848</vt:lpwstr>
      </vt:variant>
      <vt:variant>
        <vt:i4>1114169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_Toc176267847</vt:lpwstr>
      </vt:variant>
      <vt:variant>
        <vt:i4>1114169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_Toc176267846</vt:lpwstr>
      </vt:variant>
      <vt:variant>
        <vt:i4>1114169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_Toc176267845</vt:lpwstr>
      </vt:variant>
      <vt:variant>
        <vt:i4>1114169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_Toc176267844</vt:lpwstr>
      </vt:variant>
      <vt:variant>
        <vt:i4>1114169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_Toc176267843</vt:lpwstr>
      </vt:variant>
      <vt:variant>
        <vt:i4>1114169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_Toc176267842</vt:lpwstr>
      </vt:variant>
      <vt:variant>
        <vt:i4>1114169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_Toc176267841</vt:lpwstr>
      </vt:variant>
      <vt:variant>
        <vt:i4>1114169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_Toc176267840</vt:lpwstr>
      </vt:variant>
      <vt:variant>
        <vt:i4>1441849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_Toc176267839</vt:lpwstr>
      </vt:variant>
      <vt:variant>
        <vt:i4>1441849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_Toc176267838</vt:lpwstr>
      </vt:variant>
      <vt:variant>
        <vt:i4>1441849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_Toc176267837</vt:lpwstr>
      </vt:variant>
      <vt:variant>
        <vt:i4>1441849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_Toc176267836</vt:lpwstr>
      </vt:variant>
      <vt:variant>
        <vt:i4>1441849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_Toc176267835</vt:lpwstr>
      </vt:variant>
      <vt:variant>
        <vt:i4>1441849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_Toc176267834</vt:lpwstr>
      </vt:variant>
      <vt:variant>
        <vt:i4>1441849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_Toc176267833</vt:lpwstr>
      </vt:variant>
      <vt:variant>
        <vt:i4>1441849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_Toc176267832</vt:lpwstr>
      </vt:variant>
      <vt:variant>
        <vt:i4>1441849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_Toc176267831</vt:lpwstr>
      </vt:variant>
      <vt:variant>
        <vt:i4>1441849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_Toc176267830</vt:lpwstr>
      </vt:variant>
      <vt:variant>
        <vt:i4>1507385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_Toc176267829</vt:lpwstr>
      </vt:variant>
      <vt:variant>
        <vt:i4>1507385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_Toc176267828</vt:lpwstr>
      </vt:variant>
      <vt:variant>
        <vt:i4>1507385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_Toc176267827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_Toc176267826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_Toc176267825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_Toc176267824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_Toc176267823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_Toc176267822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_Toc176267821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_Toc176267820</vt:lpwstr>
      </vt:variant>
      <vt:variant>
        <vt:i4>1310777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_Toc176267819</vt:lpwstr>
      </vt:variant>
      <vt:variant>
        <vt:i4>1310777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_Toc176267818</vt:lpwstr>
      </vt:variant>
      <vt:variant>
        <vt:i4>1310777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_Toc176267817</vt:lpwstr>
      </vt:variant>
      <vt:variant>
        <vt:i4>1310777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_Toc176267816</vt:lpwstr>
      </vt:variant>
      <vt:variant>
        <vt:i4>1310777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_Toc176267815</vt:lpwstr>
      </vt:variant>
      <vt:variant>
        <vt:i4>1310777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_Toc176267814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_Toc176267813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_Toc176267812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_Toc176267811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_Toc176267810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_Toc176267809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_Toc176267808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_Toc176267807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_Toc176267806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_Toc176267805</vt:lpwstr>
      </vt:variant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_Toc176267804</vt:lpwstr>
      </vt:variant>
      <vt:variant>
        <vt:i4>1376313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_Toc176267803</vt:lpwstr>
      </vt:variant>
      <vt:variant>
        <vt:i4>1376313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_Toc176267802</vt:lpwstr>
      </vt:variant>
      <vt:variant>
        <vt:i4>1376313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_Toc176267801</vt:lpwstr>
      </vt:variant>
      <vt:variant>
        <vt:i4>1376313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_Toc176267800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_Toc176267799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_Toc176267798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subject/>
  <dc:creator>e510</dc:creator>
  <cp:keywords/>
  <cp:lastModifiedBy>琪 赵</cp:lastModifiedBy>
  <cp:revision>72</cp:revision>
  <cp:lastPrinted>2025-09-15T07:58:00Z</cp:lastPrinted>
  <dcterms:created xsi:type="dcterms:W3CDTF">2025-04-16T07:04:00Z</dcterms:created>
  <dcterms:modified xsi:type="dcterms:W3CDTF">2026-05-18T06:31:00Z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5EA70EDC12B64CDE858E9DACE499129E</vt:lpwstr>
  </property>
</Properties>
</file>